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/>
        <w:jc w:val="center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第九届航天技术创新国际会议(中国·上海)</w:t>
      </w:r>
      <w:bookmarkStart w:id="0" w:name="_GoBack"/>
      <w:r>
        <w:rPr>
          <w:rFonts w:hint="eastAsia" w:ascii="仿宋" w:hAnsi="仿宋" w:eastAsia="仿宋" w:cs="仿宋"/>
          <w:b w:val="0"/>
          <w:bCs/>
          <w:sz w:val="30"/>
          <w:szCs w:val="30"/>
        </w:rPr>
        <w:t>论文审批单</w:t>
      </w:r>
      <w:bookmarkEnd w:id="0"/>
    </w:p>
    <w:p>
      <w:pPr>
        <w:wordWrap w:val="0"/>
        <w:spacing w:before="120" w:beforeLines="50"/>
        <w:jc w:val="right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2021年  月  日</w:t>
      </w:r>
    </w:p>
    <w:tbl>
      <w:tblPr>
        <w:tblStyle w:val="4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072"/>
        <w:gridCol w:w="3192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论文题目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（中英文）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第一作者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(姓名)            （职务）（职称）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第二作者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(姓名)            （职务）（职称）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工作单位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（对外全称）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所属征文主题</w:t>
            </w:r>
          </w:p>
        </w:tc>
        <w:tc>
          <w:tcPr>
            <w:tcW w:w="7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通信地址（邮编）：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电话：</w:t>
            </w:r>
          </w:p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传真：</w:t>
            </w:r>
          </w:p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20" w:beforeLines="50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单位审批意见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jc w:val="both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spacing w:before="120" w:beforeLines="50"/>
              <w:jc w:val="left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>经审查，本篇论文的技术内容不涉及国家秘密与技术秘密，同意发表。</w:t>
            </w:r>
          </w:p>
          <w:p>
            <w:pPr>
              <w:spacing w:before="120" w:beforeLines="50"/>
              <w:jc w:val="left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 xml:space="preserve">                     （单位盖章）</w:t>
            </w:r>
          </w:p>
          <w:p>
            <w:pPr>
              <w:spacing w:before="120" w:beforeLines="50"/>
              <w:jc w:val="center"/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0"/>
                <w:szCs w:val="30"/>
              </w:rPr>
              <w:t xml:space="preserve">                      2021年  月  日</w:t>
            </w:r>
          </w:p>
        </w:tc>
      </w:tr>
    </w:tbl>
    <w:p>
      <w:pPr>
        <w:pStyle w:val="3"/>
        <w:spacing w:before="120" w:beforeLines="50" w:beforeAutospacing="0" w:after="0" w:afterAutospacing="0"/>
        <w:jc w:val="both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备注：</w:t>
      </w:r>
    </w:p>
    <w:p>
      <w:pPr>
        <w:pStyle w:val="3"/>
        <w:spacing w:before="120" w:beforeLines="50" w:beforeAutospacing="0" w:after="0" w:afterAutospacing="0"/>
        <w:jc w:val="both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论文审批单请随正文一起上传至</w:t>
      </w:r>
      <w:r>
        <w:rPr>
          <w:rFonts w:hint="default" w:ascii="Times New Roman Regular" w:hAnsi="Times New Roman Regular" w:eastAsia="仿宋" w:cs="Times New Roman Regular"/>
          <w:b w:val="0"/>
          <w:bCs/>
          <w:sz w:val="28"/>
          <w:szCs w:val="28"/>
        </w:rPr>
        <w:t>http://www.csiic.cn</w:t>
      </w:r>
      <w:r>
        <w:rPr>
          <w:rFonts w:hint="eastAsia" w:ascii="Times New Roman Regular" w:hAnsi="Times New Roman Regular" w:eastAsia="仿宋" w:cs="Times New Roman Regular"/>
          <w:b w:val="0"/>
          <w:bCs/>
          <w:sz w:val="28"/>
          <w:szCs w:val="28"/>
          <w:lang w:val="en-US" w:eastAsia="zh-Hans"/>
        </w:rPr>
        <w:t>投稿链接</w:t>
      </w:r>
      <w:r>
        <w:rPr>
          <w:rFonts w:hint="default" w:ascii="仿宋" w:hAnsi="仿宋" w:eastAsia="仿宋" w:cs="仿宋"/>
          <w:b w:val="0"/>
          <w:bCs/>
          <w:sz w:val="28"/>
          <w:szCs w:val="28"/>
        </w:rPr>
        <w:t>。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审批单可以用本单位保密审批表格式，无审批单的论文一律不予以录用。</w:t>
      </w:r>
    </w:p>
    <w:p/>
    <w:sectPr>
      <w:footerReference r:id="rId3" w:type="default"/>
      <w:footerReference r:id="rId4" w:type="even"/>
      <w:pgSz w:w="11906" w:h="16838"/>
      <w:pgMar w:top="1440" w:right="1440" w:bottom="1440" w:left="1440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1413A"/>
    <w:rsid w:val="38D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2021-01-13T06:26:00Z</dcterms:created>
  <dc:creator>方舟</dc:creator>
  <cp:lastModifiedBy>方舟</cp:lastModifiedBy>
  <dcterms:modified xsi:type="dcterms:W3CDTF">2021-01-13T06:26:41Z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